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3177" w14:textId="3881147C" w:rsidR="008472EA" w:rsidRPr="008472EA" w:rsidRDefault="008472EA" w:rsidP="008472EA">
      <w:pPr>
        <w:spacing w:before="75" w:after="420" w:line="390" w:lineRule="atLeast"/>
        <w:outlineLvl w:val="0"/>
        <w:rPr>
          <w:rFonts w:ascii="inherit" w:eastAsia="Times New Roman" w:hAnsi="inherit" w:cs="Arial"/>
          <w:caps/>
          <w:color w:val="000000"/>
          <w:kern w:val="36"/>
          <w:sz w:val="36"/>
          <w:szCs w:val="36"/>
          <w:lang w:eastAsia="ru-RU"/>
        </w:rPr>
      </w:pPr>
      <w:r w:rsidRPr="008472EA">
        <w:rPr>
          <w:rFonts w:ascii="inherit" w:eastAsia="Times New Roman" w:hAnsi="inherit" w:cs="Arial"/>
          <w:caps/>
          <w:color w:val="000000"/>
          <w:kern w:val="36"/>
          <w:sz w:val="36"/>
          <w:szCs w:val="36"/>
          <w:lang w:eastAsia="ru-RU"/>
        </w:rPr>
        <w:t xml:space="preserve">ПОЛИТИКА ИНТЕРНЕТ-МАГАЗИНА </w:t>
      </w:r>
      <w:r w:rsidR="00C40A4B">
        <w:rPr>
          <w:rFonts w:ascii="inherit" w:eastAsia="Times New Roman" w:hAnsi="inherit" w:cs="Arial"/>
          <w:caps/>
          <w:color w:val="000000"/>
          <w:kern w:val="36"/>
          <w:sz w:val="36"/>
          <w:szCs w:val="36"/>
          <w:lang w:val="en-US" w:eastAsia="ru-RU"/>
        </w:rPr>
        <w:t>agadada</w:t>
      </w:r>
      <w:r w:rsidRPr="008472EA">
        <w:rPr>
          <w:rFonts w:ascii="inherit" w:eastAsia="Times New Roman" w:hAnsi="inherit" w:cs="Arial"/>
          <w:caps/>
          <w:color w:val="000000"/>
          <w:kern w:val="36"/>
          <w:sz w:val="36"/>
          <w:szCs w:val="36"/>
          <w:lang w:eastAsia="ru-RU"/>
        </w:rPr>
        <w:t>.RU (</w:t>
      </w:r>
      <w:r w:rsidR="00A77A17">
        <w:rPr>
          <w:rFonts w:ascii="inherit" w:eastAsia="Times New Roman" w:hAnsi="inherit" w:cs="Arial"/>
          <w:caps/>
          <w:color w:val="000000"/>
          <w:kern w:val="36"/>
          <w:sz w:val="36"/>
          <w:szCs w:val="36"/>
          <w:lang w:eastAsia="ru-RU"/>
        </w:rPr>
        <w:t xml:space="preserve">ИП ЛАВРУХИН </w:t>
      </w:r>
      <w:proofErr w:type="gramStart"/>
      <w:r w:rsidR="00A77A17">
        <w:rPr>
          <w:rFonts w:ascii="inherit" w:eastAsia="Times New Roman" w:hAnsi="inherit" w:cs="Arial"/>
          <w:caps/>
          <w:color w:val="000000"/>
          <w:kern w:val="36"/>
          <w:sz w:val="36"/>
          <w:szCs w:val="36"/>
          <w:lang w:eastAsia="ru-RU"/>
        </w:rPr>
        <w:t>А.Г.</w:t>
      </w:r>
      <w:proofErr w:type="gramEnd"/>
      <w:r w:rsidRPr="008472EA">
        <w:rPr>
          <w:rFonts w:ascii="inherit" w:eastAsia="Times New Roman" w:hAnsi="inherit" w:cs="Arial"/>
          <w:caps/>
          <w:color w:val="000000"/>
          <w:kern w:val="36"/>
          <w:sz w:val="36"/>
          <w:szCs w:val="36"/>
          <w:lang w:eastAsia="ru-RU"/>
        </w:rPr>
        <w:t>) В ОТНОШЕНИИ ОБРАБОТКИ ПЕРСОНАЛЬНЫХ ДАННЫХ.</w:t>
      </w:r>
    </w:p>
    <w:p w14:paraId="1130576F" w14:textId="77777777" w:rsidR="008472EA" w:rsidRPr="008472EA" w:rsidRDefault="00A77A17" w:rsidP="004563B2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anchor="1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1. Назначение и область действия документа</w:t>
        </w:r>
      </w:hyperlink>
    </w:p>
    <w:p w14:paraId="0696EF75" w14:textId="77777777" w:rsidR="008472EA" w:rsidRPr="008472EA" w:rsidRDefault="00A77A17" w:rsidP="004563B2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anchor="2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2. Определения</w:t>
        </w:r>
      </w:hyperlink>
    </w:p>
    <w:p w14:paraId="676CFC78" w14:textId="77777777" w:rsidR="008472EA" w:rsidRPr="008472EA" w:rsidRDefault="00A77A17" w:rsidP="004563B2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anchor="3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3. Сведения об операторе</w:t>
        </w:r>
      </w:hyperlink>
    </w:p>
    <w:p w14:paraId="5B1E84CC" w14:textId="77777777" w:rsidR="008472EA" w:rsidRPr="008472EA" w:rsidRDefault="00A77A17" w:rsidP="004563B2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anchor="4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4. Сведения об обработке персональных данных</w:t>
        </w:r>
      </w:hyperlink>
    </w:p>
    <w:p w14:paraId="3CD973F4" w14:textId="77777777" w:rsidR="008472EA" w:rsidRPr="008472EA" w:rsidRDefault="00A77A17" w:rsidP="004563B2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anchor="5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5. Субъекты персональных данных</w:t>
        </w:r>
      </w:hyperlink>
    </w:p>
    <w:p w14:paraId="7D423C6A" w14:textId="229F3F7D" w:rsidR="008472EA" w:rsidRPr="008472EA" w:rsidRDefault="00A77A17" w:rsidP="004563B2">
      <w:pPr>
        <w:numPr>
          <w:ilvl w:val="1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anchor="6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5.1. Обработка персональных</w:t>
        </w:r>
        <w:r w:rsidR="004563B2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 </w:t>
        </w:r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данных работников </w:t>
        </w:r>
        <w:r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ИП Лаврухин </w:t>
        </w:r>
        <w:proofErr w:type="gramStart"/>
        <w:r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А.Г.</w:t>
        </w:r>
        <w:proofErr w:type="gramEnd"/>
      </w:hyperlink>
    </w:p>
    <w:p w14:paraId="7114BA79" w14:textId="6239DA78" w:rsidR="008472EA" w:rsidRPr="008472EA" w:rsidRDefault="00A77A17" w:rsidP="004563B2">
      <w:pPr>
        <w:numPr>
          <w:ilvl w:val="1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anchor="7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5.2. Обработка персональных</w:t>
        </w:r>
        <w:r w:rsidR="004563B2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 </w:t>
        </w:r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данных кандидатов на замещение вакантных</w:t>
        </w:r>
        <w:r w:rsidR="004563B2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 </w:t>
        </w:r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должностей </w:t>
        </w:r>
        <w:r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ИП Лаврухин </w:t>
        </w:r>
        <w:proofErr w:type="gramStart"/>
        <w:r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А.Г.</w:t>
        </w:r>
        <w:proofErr w:type="gramEnd"/>
      </w:hyperlink>
    </w:p>
    <w:p w14:paraId="4342997C" w14:textId="08D92A9F" w:rsidR="008472EA" w:rsidRPr="008472EA" w:rsidRDefault="00A77A17" w:rsidP="004563B2">
      <w:pPr>
        <w:numPr>
          <w:ilvl w:val="1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anchor="8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5.3. Обработка персональных</w:t>
        </w:r>
        <w:r w:rsidR="004563B2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 </w:t>
        </w:r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данных клиентов и зарегистрированных пользователей сайта </w:t>
        </w:r>
        <w:proofErr w:type="gramStart"/>
        <w:r w:rsidR="00C67B26" w:rsidRPr="00C67B26">
          <w:rPr>
            <w:rFonts w:ascii="Arial" w:eastAsia="Times New Roman" w:hAnsi="Arial" w:cs="Arial"/>
            <w:b/>
            <w:color w:val="308AC4"/>
            <w:sz w:val="24"/>
            <w:szCs w:val="24"/>
            <w:lang w:eastAsia="ru-RU"/>
          </w:rPr>
          <w:t>agadada.ru</w:t>
        </w:r>
        <w:r w:rsidR="00C67B26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 </w:t>
        </w:r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 </w:t>
        </w:r>
        <w:r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ИП</w:t>
        </w:r>
        <w:proofErr w:type="gramEnd"/>
        <w:r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 xml:space="preserve"> Лаврухин А.Г.</w:t>
        </w:r>
      </w:hyperlink>
    </w:p>
    <w:p w14:paraId="6D0708AE" w14:textId="77777777" w:rsidR="008472EA" w:rsidRPr="008472EA" w:rsidRDefault="00A77A17" w:rsidP="004563B2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anchor="9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6. Принципы и условия обработки персональных данных</w:t>
        </w:r>
      </w:hyperlink>
    </w:p>
    <w:p w14:paraId="41E4E4DC" w14:textId="77777777" w:rsidR="008472EA" w:rsidRPr="008472EA" w:rsidRDefault="00A77A17" w:rsidP="004563B2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anchor="10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7. Права субъекта персональных данных</w:t>
        </w:r>
      </w:hyperlink>
    </w:p>
    <w:p w14:paraId="052CAA43" w14:textId="77777777" w:rsidR="008472EA" w:rsidRPr="008472EA" w:rsidRDefault="00A77A17" w:rsidP="004563B2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anchor="11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8. Ответственность</w:t>
        </w:r>
      </w:hyperlink>
    </w:p>
    <w:p w14:paraId="1D8C73C1" w14:textId="77777777" w:rsidR="008472EA" w:rsidRPr="008472EA" w:rsidRDefault="00A77A17" w:rsidP="004563B2">
      <w:pPr>
        <w:numPr>
          <w:ilvl w:val="0"/>
          <w:numId w:val="1"/>
        </w:numPr>
        <w:spacing w:before="100" w:beforeAutospacing="1" w:after="100" w:afterAutospacing="1" w:line="360" w:lineRule="auto"/>
        <w:ind w:left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anchor="12" w:history="1">
        <w:r w:rsidR="008472EA"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9. Сведения о реализуемых требованиях к защите персональных данных</w:t>
        </w:r>
      </w:hyperlink>
    </w:p>
    <w:p w14:paraId="30417B6C" w14:textId="77777777" w:rsidR="008472EA" w:rsidRPr="008472EA" w:rsidRDefault="008472EA" w:rsidP="004563B2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Назначение и область действия документа</w:t>
      </w:r>
    </w:p>
    <w:p w14:paraId="5B289C9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1.1. «Политика ИП Лаврухина Е.В (далее — Оператор) в отношении обработки персональных данных» (далее – Политика) разработана в соответствии с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563B2">
        <w:rPr>
          <w:rFonts w:ascii="Arial" w:eastAsia="Times New Roman" w:hAnsi="Arial" w:cs="Arial"/>
          <w:b/>
          <w:color w:val="308AC4"/>
          <w:sz w:val="24"/>
          <w:szCs w:val="24"/>
          <w:lang w:eastAsia="ru-RU"/>
        </w:rPr>
        <w:t>"</w:t>
      </w:r>
      <w:r w:rsidRPr="004563B2">
        <w:rPr>
          <w:rFonts w:ascii="Arial" w:eastAsia="Times New Roman" w:hAnsi="Arial" w:cs="Arial"/>
          <w:b/>
          <w:color w:val="308AC4"/>
          <w:sz w:val="24"/>
          <w:szCs w:val="24"/>
          <w:u w:val="single"/>
          <w:lang w:eastAsia="ru-RU"/>
        </w:rPr>
        <w:t>Условиями конфиденциальности защиты </w:t>
      </w:r>
      <w:hyperlink r:id="rId17" w:history="1">
        <w:r w:rsidRPr="004563B2">
          <w:rPr>
            <w:rFonts w:ascii="Arial" w:eastAsia="Times New Roman" w:hAnsi="Arial" w:cs="Arial"/>
            <w:b/>
            <w:color w:val="308AC4"/>
            <w:sz w:val="24"/>
            <w:szCs w:val="24"/>
            <w:u w:val="single"/>
            <w:lang w:eastAsia="ru-RU"/>
          </w:rPr>
          <w:t>персональной и</w:t>
        </w:r>
      </w:hyperlink>
      <w:r w:rsidRPr="004563B2">
        <w:rPr>
          <w:rFonts w:ascii="Arial" w:eastAsia="Times New Roman" w:hAnsi="Arial" w:cs="Arial"/>
          <w:b/>
          <w:color w:val="308AC4"/>
          <w:sz w:val="24"/>
          <w:szCs w:val="24"/>
          <w:u w:val="single"/>
          <w:lang w:eastAsia="ru-RU"/>
        </w:rPr>
        <w:t>нформации"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интернет-магазина и определяет позицию и намерения Оператора в области обработки и защиты персональных данных направлена на защиту прав и свобод физических лиц, персональные данные которых он обрабатывает.</w:t>
      </w:r>
    </w:p>
    <w:p w14:paraId="400B9209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</w:p>
    <w:p w14:paraId="16EE4CEC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1.3. Политика неукоснительно исполняется руководителями и работниками всех структурных подразделений и филиалов Оператора.</w:t>
      </w:r>
    </w:p>
    <w:p w14:paraId="4F09B18E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Действие Политики распространяется на все персональные данные субъектов, обрабатываемые как с применением средств </w:t>
      </w:r>
      <w:r w:rsidR="00C67B26"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автоматизации,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 и без применения таких средств.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1.5. Политика содержит сведения, подлежащие раскрытию в соответствии с ч. 1 ст. 14 ФЗ «О персональных данных», и является общедоступным документом.</w:t>
      </w:r>
    </w:p>
    <w:p w14:paraId="41ED7ACA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E8C67EE" w14:textId="77777777" w:rsidR="008472EA" w:rsidRPr="008472EA" w:rsidRDefault="008472EA" w:rsidP="004563B2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Определения</w:t>
      </w:r>
    </w:p>
    <w:p w14:paraId="7B7BF969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Персональные данные - любая информация, относящаяся к прямо или косвенно определенному, или определяемому физическому лицу (гражданину). Т.е. к такой информации, в частности, можно отнести: ФИО, год, месяц, дату и место рождения, адрес, сведения о семейном, социальном, имущественном положении, сведения об образовании, профессии, доходах, сведения о состоянии здоровья, а также другую информацию.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2.2. Обработка персональных данных - любое действие (операция) или совокупность действий (операций) с персональными данным, совершаемых с использованием средств автоматизации или без использования таких средств. К таким действиям (операциям) можно отнести: сбор, получение,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E1C3D2F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C6420A4" w14:textId="77777777" w:rsidR="008472EA" w:rsidRPr="008472EA" w:rsidRDefault="008472EA" w:rsidP="004563B2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Сведения об операторе</w:t>
      </w:r>
    </w:p>
    <w:p w14:paraId="28453B5A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Оператор ведет свою деятельность по адресу: 460052, Оренбургская область, г. Оренбург, ул. Липовая, д. 21 корп. 3, магазин Crockid.</w:t>
      </w:r>
    </w:p>
    <w:p w14:paraId="0302A445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Директор Раченкова Ольга Владимировна (телефон +7 (987) 340-10-40), назначен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 за организацию обработки персональных данных.</w:t>
      </w:r>
    </w:p>
    <w:p w14:paraId="1764A3DD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База данных информации, содержащей персональные данные граждан Российской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 находится по адресу: 460052, Оренбургская область, г. Оренбург, ул. Липовая, д. 21 корп. 3, магазин Crockid.</w:t>
      </w:r>
    </w:p>
    <w:p w14:paraId="0AEF22FE" w14:textId="77777777" w:rsidR="008472EA" w:rsidRPr="008472EA" w:rsidRDefault="008472EA" w:rsidP="004563B2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Сведения об обработке персональных данных</w:t>
      </w:r>
    </w:p>
    <w:p w14:paraId="131E1C41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4.1. 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осуществления прав и законных интересов Оператора, работников Оператора и третьих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лиц.</w:t>
      </w:r>
    </w:p>
    <w:p w14:paraId="052EA30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Оператор получает персональные данные непосредственно у субъектов персональных данных.</w:t>
      </w:r>
    </w:p>
    <w:p w14:paraId="693062CF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Оператор обрабатывает персональные данные автоматизированным и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неавтоматизированным способами, с использованием средств вычислительной техники и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использования таких средств.</w:t>
      </w:r>
    </w:p>
    <w:p w14:paraId="004B8C4D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</w:p>
    <w:p w14:paraId="6D520511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4.5. Базы данных информации, содержащей персональные данные граждан Российской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 находятся на территории Российской Федерации.</w:t>
      </w:r>
    </w:p>
    <w:p w14:paraId="7E9945A0" w14:textId="77777777" w:rsidR="008472EA" w:rsidRPr="008472EA" w:rsidRDefault="008472EA" w:rsidP="004563B2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5"/>
      <w:bookmarkEnd w:id="0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Субъекты персональных данных</w:t>
      </w:r>
    </w:p>
    <w:p w14:paraId="5910FB4B" w14:textId="02AEFAE4" w:rsidR="008472EA" w:rsidRPr="008472EA" w:rsidRDefault="00A77A17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ИП Лаврухин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А.Г.</w:t>
      </w:r>
      <w:proofErr w:type="gramEnd"/>
      <w:r w:rsidR="008472EA"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обрабатывает персональные данные следующих лиц:  </w:t>
      </w:r>
    </w:p>
    <w:p w14:paraId="7B8542EF" w14:textId="03D288AB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работников </w:t>
      </w:r>
      <w:r w:rsidR="00A77A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ИП Лаврухин </w:t>
      </w:r>
      <w:proofErr w:type="gramStart"/>
      <w:r w:rsidR="00A77A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А.Г.</w:t>
      </w:r>
      <w:proofErr w:type="gramEnd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кандидатов на замещение вакантных должностей </w:t>
      </w:r>
      <w:r w:rsidR="00A77A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 Лаврухин А.Г.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клиентов и зарегистрированных пользователей сайта </w:t>
      </w:r>
      <w:r w:rsidR="00C67B26" w:rsidRPr="00C67B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agadada.ru</w:t>
      </w:r>
      <w:r w:rsidR="00C67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77A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 Лаврухин А.Г.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представителей юридических лиц - поставщиков (организации различных форм собственности и индивидуальных предпринимателей).</w:t>
      </w:r>
    </w:p>
    <w:p w14:paraId="4265D119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71372BD" w14:textId="1144552B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6"/>
      <w:bookmarkEnd w:id="1"/>
      <w:r w:rsidRPr="008472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5.1 Обработка персональных данных работников </w:t>
      </w:r>
      <w:r w:rsidR="00A77A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ИП Лаврухин </w:t>
      </w:r>
      <w:proofErr w:type="gramStart"/>
      <w:r w:rsidR="00A77A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А.Г.</w:t>
      </w:r>
      <w:proofErr w:type="gramEnd"/>
    </w:p>
    <w:p w14:paraId="2025A184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5.1.1. Оператор обрабатывает персональные данные работников Оператора в рамках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правоотношений, урегулированных Трудовым Кодексом Российской Федерации от 30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декабря 2001 г. № 197-ФЗ (далее — ТК РФ), в том числе главой 14 ТК РФ, касающейся защиты персональных данных работников.</w:t>
      </w:r>
    </w:p>
    <w:p w14:paraId="5EB20B29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Оператор обрабатывает персональные данные работников с целью выполнения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трудовых договоров, соблюдения норм законодательства РФ, а также с целью:</w:t>
      </w:r>
    </w:p>
    <w:p w14:paraId="6F63054C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вести кадровый учёт;</w:t>
      </w:r>
    </w:p>
    <w:p w14:paraId="44CF39E8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— вести бухгалтерский учёт;</w:t>
      </w:r>
    </w:p>
    <w:p w14:paraId="5CED588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осуществлять функции, полномочия и обязанности, возложенные законодательством РФ на Оператора, в том числе по предоставлению персональных данных в органы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 власти, в Пенсионный фонд РФ, в Фонд социального страхования РФ, в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фонд обязательного медицинского страхования, а также в иные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государственные органы;</w:t>
      </w:r>
    </w:p>
    <w:p w14:paraId="186994A0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соблюдать нормы и требования по охране труда и обеспечения личной безопасности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работников ИП Лаврухина Е. В., сохранности имущества;</w:t>
      </w:r>
    </w:p>
    <w:p w14:paraId="25777B58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контролировать количество и качество выполняемой работы;</w:t>
      </w:r>
    </w:p>
    <w:p w14:paraId="73C3A1CD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предоставлять льготы и компенсации, предусмотренные законодательством РФ;</w:t>
      </w:r>
    </w:p>
    <w:p w14:paraId="3323369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организовывать обучение работников ИП Лаврухина Е. В.</w:t>
      </w:r>
    </w:p>
    <w:p w14:paraId="68F17E0A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37D4144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5.1.3. Оператор не принимает решения, затрагивающие интересы работников, основываясь на их персональных данных, полученных электронным образом или исключительно в результате автоматизированной обработки.</w:t>
      </w:r>
    </w:p>
    <w:p w14:paraId="473D9C4E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5.1.4. Оператор защищает персональные данные работников за счет собственных средств в порядке, установленном ТК РФ, ФЗ «О персональных данных» и иными федеральными законами.</w:t>
      </w:r>
    </w:p>
    <w:p w14:paraId="21A22492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5.1.5. Оператор знакомит работников и их представителей под роспись с документами,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устанавливающими порядок обработки персональных данных работников, а также об их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правах и обязанностях в этой области.</w:t>
      </w:r>
    </w:p>
    <w:p w14:paraId="6461AC69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5.1.6. Оператор разрешает доступ к персональным данным работников только допущенным лицам, которые имеют право получать только те данные, которые необходимы для выполнения их функций.</w:t>
      </w:r>
    </w:p>
    <w:p w14:paraId="12201AE7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5.1.7. Оператор получает все персональные данные работников у них самих. Если данные работника возможно получить только у третьей стороны, Оператор заранее уведомляет об этом работника и получает его письменное согласие. Оператор сообщает работнику о целях, источниках, способах получения, а также о характере подлежащих получению данных и последствиях отказа работника дать письменное согласие на их получение.</w:t>
      </w:r>
    </w:p>
    <w:p w14:paraId="74B4D2D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5.1.8. Оператор обрабатывает персональные данные работников с их письменного согласия, предоставляемого на срок действия трудового договора.</w:t>
      </w:r>
    </w:p>
    <w:p w14:paraId="5808F0B9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5.1.9. Оператор обрабатывает персональные данные работников в течение срока действия трудового договора. Оператор обрабатывает персональные данные уволенных работников в течение срока, установленного п. 5 ч. 3 ст. 24 части первой Налогового Кодекса Российской Федерации от 31 июля 1998 г. № 146-ФЗ, ч. 1 ст. 29 Федерального закона «О бухгалтерском учёте» от 6 декабря 2011 г. № 402-ФЗ и иными нормативными правовыми актами.</w:t>
      </w:r>
    </w:p>
    <w:p w14:paraId="6A07BDA6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5.1.10. Оператор может обрабатывать специальные категории персональных данных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работников (сведений о состоянии здоровья, относящихся к вопросу о возможности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выполнения ими трудовых функций) на основании п. 2.3 ч. 2 ст. 10 ФЗ «О персональных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данных».</w:t>
      </w:r>
    </w:p>
    <w:p w14:paraId="46037E58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5.1.11. Оператор не обрабатывает биометрические персональные данные работников.</w:t>
      </w:r>
    </w:p>
    <w:p w14:paraId="0F12C52C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5.1.12. Оператор не получает данные о членстве работников в общественных объединениях или их профсоюзной деятельности, за исключением случаев, предусмотренных ТК РФ или иными федеральными законами.</w:t>
      </w:r>
    </w:p>
    <w:p w14:paraId="5E22DC3C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5.1.13. Оператор обрабатывает следующие персональные данные работников:</w:t>
      </w:r>
    </w:p>
    <w:p w14:paraId="7A67CCEC" w14:textId="77777777" w:rsidR="004563B2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Фамилия, имя, отчество;</w:t>
      </w:r>
    </w:p>
    <w:p w14:paraId="7B2D85D9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Тип, серия и номер документа, удостоверяющего личность;</w:t>
      </w:r>
    </w:p>
    <w:p w14:paraId="1C74C97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Дата выдачи документа, удостоверяющего личность, и информация о выдавшем его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органе;</w:t>
      </w:r>
    </w:p>
    <w:p w14:paraId="4760FEBE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Адрес;</w:t>
      </w:r>
    </w:p>
    <w:p w14:paraId="6F19A12D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Доходы;</w:t>
      </w:r>
    </w:p>
    <w:p w14:paraId="4549399A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Должность;</w:t>
      </w:r>
    </w:p>
    <w:p w14:paraId="2533A555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Год рождения;</w:t>
      </w:r>
    </w:p>
    <w:p w14:paraId="495A864B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Месяц рождения;</w:t>
      </w:r>
    </w:p>
    <w:p w14:paraId="30DED1F9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Дата рождения;</w:t>
      </w:r>
    </w:p>
    <w:p w14:paraId="6F2A186B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— Место рождения;</w:t>
      </w:r>
    </w:p>
    <w:p w14:paraId="3CF7AE58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Номер контактного телефона;</w:t>
      </w:r>
    </w:p>
    <w:p w14:paraId="04E827FC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Семейное положение;</w:t>
      </w:r>
    </w:p>
    <w:p w14:paraId="5952A2FF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Гражданство;</w:t>
      </w:r>
    </w:p>
    <w:p w14:paraId="5243F02B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Национальная принадлежность;</w:t>
      </w:r>
    </w:p>
    <w:p w14:paraId="1361922B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Образование;</w:t>
      </w:r>
    </w:p>
    <w:p w14:paraId="2131285B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Трудовой стаж;</w:t>
      </w:r>
    </w:p>
    <w:p w14:paraId="75E5EF64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Сведения о воинском учёте;</w:t>
      </w:r>
    </w:p>
    <w:p w14:paraId="111DC259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Данные о социальных льготах;</w:t>
      </w:r>
    </w:p>
    <w:p w14:paraId="3DB57CEA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Идентификационный номер налогоплательщика;</w:t>
      </w:r>
    </w:p>
    <w:p w14:paraId="7685F9C4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Номер страхового свидетельства государственного пенсионного страхования;</w:t>
      </w:r>
    </w:p>
    <w:p w14:paraId="0CCBCF77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Профессия;</w:t>
      </w:r>
    </w:p>
    <w:p w14:paraId="01E2B411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Страховые взносы на ОПС;</w:t>
      </w:r>
    </w:p>
    <w:p w14:paraId="7122AD9D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Страховые взносы на ОМС;</w:t>
      </w:r>
    </w:p>
    <w:p w14:paraId="5A6B5E24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Налоговые вычеты;</w:t>
      </w:r>
    </w:p>
    <w:p w14:paraId="64077074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Выход на пенсию;</w:t>
      </w:r>
    </w:p>
    <w:p w14:paraId="0C720921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Табельный номер.</w:t>
      </w:r>
    </w:p>
    <w:p w14:paraId="0DD4FB8D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EC30B6B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5.1.14. Оператор не сообщает третьей стороне персональные данные работника без его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письменного согласия, кроме случаев, когда это необходимо для предупреждения угрозы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жизни и здоровью работника, а также в других случаях, предусмотренных ТК РФ, ФЗ «О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персональных данных» или иными федеральными законами.</w:t>
      </w:r>
    </w:p>
    <w:p w14:paraId="5B99CE61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5.1.15. Оператор не сообщает персональные данные работника в коммерческих целях без его письменного согласия. </w:t>
      </w:r>
    </w:p>
    <w:p w14:paraId="368F3628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5.1.16. Оператор передаёт персональные данные работников их представителям в порядке, установленном ТК РФ, ФЗ «О персональных данных» и иными федеральными законами, и ограничивает эту информацию только теми данными, которые необходимы для выполнения представителями их функций.</w:t>
      </w:r>
    </w:p>
    <w:p w14:paraId="2F1D6AFC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5.1.17. Оператор предупреждает лиц, получающих персональные данные работника, что эти данные могут быть использованы только в целях, для которых они сообщены, требует от этих лиц подтверждения, что это правило соблюдено.</w:t>
      </w:r>
    </w:p>
    <w:p w14:paraId="169DFFD8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5.1.18. В порядке, установленном законодательством, и в соответствии со ст. 7 ФЗ «О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персональных данных» для достижения целей обработки персональных данных и с согласия работников Оператор предоставляет персональные данные работников или поручает их обработку следующим лицам:</w:t>
      </w:r>
    </w:p>
    <w:p w14:paraId="466CC115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Государственные органы (ПФР, ФНС, ФСС и др.);</w:t>
      </w:r>
    </w:p>
    <w:p w14:paraId="553824A2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Компании пассажирских грузоперевозок и гостиницы (в рамках организации</w:t>
      </w:r>
    </w:p>
    <w:p w14:paraId="65E24B2B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командировок).</w:t>
      </w:r>
    </w:p>
    <w:p w14:paraId="356A952D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4E9B00B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5.1.19. Работник может получить свободный бесплатный доступ к информации о его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персональных данных и об обработке этих данных. Работник может получить копию любой записи, содержащей его персональные данные, за исключением случаев, предусмотренных федеральным законом.</w:t>
      </w:r>
    </w:p>
    <w:p w14:paraId="241387E4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5.1.20. Работник может получить доступ к медицинской документации, отражающей</w:t>
      </w:r>
      <w:r w:rsidR="004563B2" w:rsidRP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его здоровья, с помощью медицинского работника по его выбору.</w:t>
      </w:r>
    </w:p>
    <w:p w14:paraId="1C50ECE7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5.1.21. Работник может определить представителя для защиты его персональных данных.</w:t>
      </w:r>
    </w:p>
    <w:p w14:paraId="679D20CC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5.1.22. Работник может требовать исключить или исправить свои неверные или неполные</w:t>
      </w:r>
      <w:r w:rsid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ерсональные данные, а также данные, обработанные с нарушением требований ТК РФ, ФЗ «О персональных данных» или иного федерального закона. При отказе Оператора</w:t>
      </w:r>
      <w:r w:rsid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исключить или исправить персональные данные работника он может заявить в письменной форме о своем несогласии и обосновать такое несогласие. Работник может дополнить персональные данные оценочного характера заявлением, выражающим его собственную точку зрения.</w:t>
      </w:r>
    </w:p>
    <w:p w14:paraId="12002BDF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5.1.23. Работник может требовать известить всех лиц, которым ранее были сообщены его</w:t>
      </w:r>
      <w:r w:rsid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неверные или неполные персональные данные, обо всех произведенных в них исключениях, исправлениях или дополнениях.</w:t>
      </w:r>
    </w:p>
    <w:p w14:paraId="2B9FC3DC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5.1.24. Работник может обжаловать в суд любые неправомерные действия или бездействие Оператора при обработке и защите его персональных данных.</w:t>
      </w:r>
    </w:p>
    <w:p w14:paraId="2B298B17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3C9C5B9" w14:textId="35C534ED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2" w:name="7"/>
      <w:bookmarkEnd w:id="2"/>
      <w:r w:rsidRPr="008472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5.2 Обработка персональных данных кандидатов на замещение вакантных должностей </w:t>
      </w:r>
      <w:r w:rsidR="00A77A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ИП Лаврухин </w:t>
      </w:r>
      <w:proofErr w:type="gramStart"/>
      <w:r w:rsidR="00A77A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А.Г.</w:t>
      </w:r>
      <w:proofErr w:type="gramEnd"/>
    </w:p>
    <w:p w14:paraId="1EB33847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5.2.1. Оператор обрабатывает персональные данные соискателей вакантных должностей</w:t>
      </w:r>
      <w:r w:rsid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— соискателей).</w:t>
      </w:r>
    </w:p>
    <w:p w14:paraId="5C82CF30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5.2.2. Оператор обрабатывает персональные данные соискателей с целью:</w:t>
      </w:r>
    </w:p>
    <w:p w14:paraId="215344A6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принимать решения о приёме либо отказе в приёме на работу.</w:t>
      </w:r>
    </w:p>
    <w:p w14:paraId="127D507A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5.2.3. Оператор обрабатывает персональные данные соискателей с их письменного согласия, предоставляемого на срок, необходимый для принятия решения о приеме либо отказе в приеме на работу. Исключение составляют случаи, когда от имени соискателя действует кадровое агентство, с которым он заключил соответствующий договор, а также при самостоятельном размещении соискателем своего резюме, доступного неограниченному кругу лиц, в сети Интернет.</w:t>
      </w:r>
    </w:p>
    <w:p w14:paraId="6C85065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5.2.4. Оператор обрабатывает персональные данные соискателей в течение срока,</w:t>
      </w:r>
      <w:r w:rsid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необходимого для принятия решения о приеме либо отказе в приеме на работу. В случае</w:t>
      </w:r>
      <w:r w:rsid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отказа в приеме на работу Оператор прекращает обработку персональных данных</w:t>
      </w:r>
      <w:r w:rsid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соискателя в течение 30 дней в соответствии с ч. 4 ст. 21 ФЗ «О персональных данных». Если соискатель предоставил согласие на внесение его в кадровый резерв, Оператор может продолжить обработку персональных данных в течение срока, указанного в согласии.</w:t>
      </w:r>
    </w:p>
    <w:p w14:paraId="46508C39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5.2.5. Оператор не обрабатывает специальные категории персональных данных соискателей и биометрические персональные данные соискателей.</w:t>
      </w:r>
    </w:p>
    <w:p w14:paraId="1B203A1B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5.2.6. Оператор обрабатывает следующие персональные данные соискателей:</w:t>
      </w:r>
    </w:p>
    <w:p w14:paraId="3E61D7A7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Фамилия, имя, отчество;</w:t>
      </w:r>
    </w:p>
    <w:p w14:paraId="4A9B043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Год рождения;</w:t>
      </w:r>
    </w:p>
    <w:p w14:paraId="37FCECE6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— Месяц рождения;</w:t>
      </w:r>
    </w:p>
    <w:p w14:paraId="7D18FB42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Дата рождения;</w:t>
      </w:r>
    </w:p>
    <w:p w14:paraId="426C0CA9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Номер контактного телефона;</w:t>
      </w:r>
    </w:p>
    <w:p w14:paraId="462E88A2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Адрес электронной почты;</w:t>
      </w:r>
    </w:p>
    <w:p w14:paraId="023C9582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Гражданство;</w:t>
      </w:r>
    </w:p>
    <w:p w14:paraId="694049DB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Семейное положение;</w:t>
      </w:r>
    </w:p>
    <w:p w14:paraId="625E4827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Образование;</w:t>
      </w:r>
    </w:p>
    <w:p w14:paraId="5602D8BB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Трудовой стаж;</w:t>
      </w:r>
    </w:p>
    <w:p w14:paraId="46417299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7D62A4D" w14:textId="43C7B180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8"/>
      <w:bookmarkEnd w:id="3"/>
      <w:r w:rsidRPr="008472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5.3 Обработка персональных данных клиентов и зарегистрированных пользователей сайта </w:t>
      </w:r>
      <w:proofErr w:type="gramStart"/>
      <w:r w:rsidR="00C67B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agadada.ru </w:t>
      </w:r>
      <w:r w:rsidRPr="008472E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A77A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ИП</w:t>
      </w:r>
      <w:proofErr w:type="gramEnd"/>
      <w:r w:rsidR="00A77A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Лаврухин А.Г.</w:t>
      </w:r>
    </w:p>
    <w:p w14:paraId="4E21BA31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EF0CB0E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5.3.1. Оператор обрабатывает персональные данные клиентов и зарегистрированных пользователей сайта </w:t>
      </w:r>
      <w:r w:rsidR="00C67B26" w:rsidRPr="00C67B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agadada.ru</w:t>
      </w:r>
      <w:r w:rsidR="00C67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рамках правоотношений с Оператором, урегулированных частью второй Гражданского Кодекса Российской Федерации от 26 января 1996 г. № 14-ФЗ, (далее — клиентов).</w:t>
      </w:r>
    </w:p>
    <w:p w14:paraId="76AACF72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1E52FE5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5.3.2. Оператор обрабатывает персональные данные клиентов и зарегистрированных пользователей сайта </w:t>
      </w:r>
      <w:proofErr w:type="gramStart"/>
      <w:r w:rsidR="00C67B26" w:rsidRPr="00C67B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agadada.ru</w:t>
      </w:r>
      <w:r w:rsidR="00C67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целях соблюдения норм законодательства РФ, а также с целью:</w:t>
      </w:r>
    </w:p>
    <w:p w14:paraId="206B11D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заключать и выполнять обязательства по договорам с клиентами;</w:t>
      </w:r>
    </w:p>
    <w:p w14:paraId="469796E1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регистрации/авторизации клиента или зарегистрированного пользователя на Сайте;</w:t>
      </w:r>
    </w:p>
    <w:p w14:paraId="40841DAA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осуществлять деятельность по продвижению товаров и услуг;</w:t>
      </w:r>
    </w:p>
    <w:p w14:paraId="2772DA20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анализировать покупательские особенности клиента и предоставлять персональные</w:t>
      </w:r>
    </w:p>
    <w:p w14:paraId="7C26CF85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рекомендации;</w:t>
      </w:r>
    </w:p>
    <w:p w14:paraId="6907BBE5" w14:textId="4450AC95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— информировать о новых акциях, скидках и специальных предложениях посредством</w:t>
      </w:r>
      <w:r w:rsidR="004662F9" w:rsidRPr="00466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662F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SMS</w:t>
      </w:r>
      <w:r w:rsidR="004662F9" w:rsidRPr="00466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466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рассылок и других видов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электронных рассылок;</w:t>
      </w:r>
    </w:p>
    <w:p w14:paraId="68C03381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призывать участвовать в различных акциях и программах лояльности на сайте </w:t>
      </w:r>
      <w:proofErr w:type="gramStart"/>
      <w:r w:rsidR="00C67B26" w:rsidRPr="00C67B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agadada.ru</w:t>
      </w:r>
      <w:r w:rsidR="00C67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14:paraId="3084CA9C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15D87FA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5.3.3. Оператор обрабатывает персональные данные клиентов и зарегистрированных пользователей сайта </w:t>
      </w:r>
      <w:proofErr w:type="gramStart"/>
      <w:r w:rsidR="00C67B26" w:rsidRPr="00C67B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agadada.ru</w:t>
      </w:r>
      <w:r w:rsidR="00C67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согласия, предоставляемого на срок действия заключенных с ними договоров. Согласие предоставляется во время регистрации на сайте или совершении покупки в интернет-магазине </w:t>
      </w:r>
      <w:r w:rsidR="00C67B26" w:rsidRPr="00C67B2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agadada.ru</w:t>
      </w:r>
      <w:r w:rsidR="00C67B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путем установка значка «V» (галочка) возле текста «Нажимая кнопку "Продолжить", я подтверждаю свою дееспособность, даю согласие на обработку персональных данных согласно 152-ФЗ и в соответствии с </w:t>
      </w:r>
      <w:hyperlink r:id="rId18" w:tgtFrame="_blank" w:history="1">
        <w:r w:rsidRPr="004563B2">
          <w:rPr>
            <w:rFonts w:ascii="Arial" w:eastAsia="Times New Roman" w:hAnsi="Arial" w:cs="Arial"/>
            <w:color w:val="308AC4"/>
            <w:sz w:val="24"/>
            <w:szCs w:val="24"/>
            <w:lang w:eastAsia="ru-RU"/>
          </w:rPr>
          <w:t>Условиями</w:t>
        </w:r>
      </w:hyperlink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14:paraId="2C3682B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240D0B0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5.3.4. Оператор обрабатывает персональные данные клиентов в течение сроков действия</w:t>
      </w:r>
      <w:r w:rsid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заключенных с ними договоров. Оператор может обрабатывать персональные данные</w:t>
      </w:r>
      <w:r w:rsidR="004563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клиентов после окончания сроков действия заключенных с ними договоров в течение срока, установленного п. 5 ч. 3 ст. 24 части первой НК РФ, ч. 1 ст. 29 ФЗ «О бухгалтерском учёте» и иными нормативными правовыми актами.</w:t>
      </w:r>
    </w:p>
    <w:p w14:paraId="4B92CA9A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973478A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5.3.5. Оператор обрабатывает следующие персональные данные клиентов:</w:t>
      </w:r>
    </w:p>
    <w:p w14:paraId="368C71EB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Логин авторизации;</w:t>
      </w:r>
    </w:p>
    <w:p w14:paraId="44FB16B8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Фамилия, имя, отчество;</w:t>
      </w:r>
    </w:p>
    <w:p w14:paraId="6FA35C38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Адрес доставки заказа (с указанием области, города, улицы, дома, квартиры);</w:t>
      </w:r>
    </w:p>
    <w:p w14:paraId="6915C634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Адрес электронной почты;</w:t>
      </w:r>
    </w:p>
    <w:p w14:paraId="0361AE75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Контактный номер телефона;</w:t>
      </w:r>
    </w:p>
    <w:p w14:paraId="556E71C1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90EDC3F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5.3.6. Для достижения целей обработки персональных данных и с согласия клиентов Оператор предоставляет персональные данные или поручает их обработку третьим лицам, на основании заключаемого с этими лицами договора:</w:t>
      </w:r>
    </w:p>
    <w:p w14:paraId="1A241C47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Транспортным компаниям и почтовым службам доставки товаров.</w:t>
      </w:r>
    </w:p>
    <w:p w14:paraId="765D9CE4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Службам SMS и E-mail рассылок для информирования о новых акциях, скидках и специальных предложениях.</w:t>
      </w:r>
    </w:p>
    <w:p w14:paraId="0058D383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4" w:name="9"/>
      <w:bookmarkEnd w:id="4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6. Принципы и условия обработки персональных данных</w:t>
      </w:r>
    </w:p>
    <w:p w14:paraId="6AB705A7" w14:textId="6969D309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6.1. Под безопасностью персональных данных Оператор понимает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и принимает необходимые правовые, организационные и технические меры для защиты персональных данных.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6.2. Обработка и обеспечение безопасности персональных данных Оператором осуществляется в соответствии с требованиями Конституции Российской Федерации, Федерального закона № 152-ФЗ «О персональных данных», подзаконных актов, других определяющих случаи и особенности обработки персональных данных федеральных законов Российской Федерации, руководящих и методических документов ФСТЭК России и ФСБ России.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6.3. При обработке персональных данных Оператор придерживается следующих принципов: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законности и справедливой основы;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ограничения обработки персональных данных достижением конкретных, заранее определенных и законных целей;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недопущения обработки персональных данных, несовместимой с целями сбора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недопущения объединения баз данных, содержащих персональные данные, обработка которых осуществляется в целях, несовместимых между собой;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обработки персональных данных, которые отвечают целям их обработки;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соответствия содержания.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6.4. Оператор обрабатывает персональные данные только при наличии хотя бы одного из следующих условий: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обработка персональных данных осуществляется с согласия субъекта персональных данных на обработку его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• обработка персональных данных необходима для осуществления прав и законных интересов </w:t>
      </w:r>
      <w:r w:rsidR="00A77A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 Лаврухин А.Г.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6.5. Оператор вправе поручить обработку персональных данных граждан третьим лицам, на основании заключаемого с этими лицами договора.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Лица, осуществляющие обработку персональных данных по поручению Оператора, обязуются соблюдать принципы и правила обработки и защиты персональных данных, предусмотренные Федеральным законом № 152-ФЗ «О персональных данных». Для каждого лица определены перечень действий (операций) с персональными данными, которые будут совершаться этим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 данных.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6.6. В случаях, установленных законодательством Российской Федерации, Оператор вправе осуществлять передачу персональных данных граждан.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6.7. В целях информационного обеспечения Оператором могут создаваться общедоступные источники персональных данных работников, в том числе справочники и адресные книги. В общедоступные источники персональных данных с согласия работника могут включаться его фамилия, имя, отчество, дата и место рождения, должность, номера контактных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телефонов, адрес электронной почты. Сведения о работнике должны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6.8. Оператор уничтожает, либо обезличивает персональные данные по достижении целей обработки или в случае утраты необходимости достижения цели обработки.</w:t>
      </w:r>
    </w:p>
    <w:p w14:paraId="0A60D94D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07D039D" w14:textId="77777777" w:rsidR="008472EA" w:rsidRPr="008472EA" w:rsidRDefault="008472EA" w:rsidP="004563B2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10"/>
      <w:bookmarkEnd w:id="5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Права субъекта персональных данных</w:t>
      </w:r>
    </w:p>
    <w:p w14:paraId="1700710F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Гражданин, персональные данные которого обрабатываются Оператором, имеет право получать от него: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подтверждение факта обработки персональных данных Оператором;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правовые основания и цели обработки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сведения о применяемых Оператором способах обработки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наименование и местонахождения Оператора;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перечень обрабатываемых персональных данных, относящихся к гражданину, от которого поступил запрос и источник их получения, если иной порядок предоставления таких данных не предусмотрен федеральным законом;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сведения о сроках обработки персональных данных, в том числе о сроках их хранения;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сведения о порядке осуществления гражданином прав, предусмотренных Федеральным законом «О персональных данных» № 152-ФЗ;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информацию об осуществляемой или о предполагаемой трансграничной передаче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наименование и адрес лица, осуществляющего обработку персональных данных по поручению Оператора;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иные сведения, предусмотренные Федеральным законом «О персональных данных» № 152-ФЗ или другими федеральными законами;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отозвать свое согласие на обработку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требовать устранения неправомерных действий Оператора в отношении его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• обжаловать действия или бездействие Оператора в Федеральную службу по надзору в сфере связи, информационных технологий и массовых коммуникаций (Роскомнадзор) или в судебном порядке в случае, если гражданин считает, что Оператор осуществляет обработку его персональных данных с нарушением требований Федерального закона № 152-ФЗ «О персональных данных» или иным образом нарушает его права и свободы;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14:paraId="06FE09D2" w14:textId="77777777" w:rsidR="008472EA" w:rsidRPr="008472EA" w:rsidRDefault="008472EA" w:rsidP="00C67B26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6" w:name="11"/>
      <w:bookmarkEnd w:id="6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Ответственность</w:t>
      </w:r>
    </w:p>
    <w:p w14:paraId="5ACB67B2" w14:textId="4F47DB03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неисполнения положений настоящей Политики Оператор несет ответственность в соответствии действующим законодательством Российской Федерации.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ОБРАЩАЕМ ВАШЕ ВНИМАНИЕ!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Получить разъяснения по интересующим Вас вопросам обработки Ваших персональных данных, обратившись лично в </w:t>
      </w:r>
      <w:r w:rsidR="00A77A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 Лаврухин А.Г.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направив официальный запрос по Почте России по адресу: 460052, г. Оренбург, р-н Дзержинский, ул.Родимцева, д. 6, кв.163.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случае направления официального запроса в </w:t>
      </w:r>
      <w:r w:rsidR="00A77A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ИП Лаврухин А.Г.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тексте запроса необходимо указать: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ФИО;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сведения, подтверждающие Ваше участие в отношениях с Оператор либо сведения, иным способом подтверждающие факт обработки персональных данных Оператор;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подпись гражданина (или его законного представителя). Если запрос отправляется в электронном виде, то он должен быть оформлен в виде электронного документа и подписан электронной подписью в соответствии с законодательством РФ.</w:t>
      </w:r>
    </w:p>
    <w:p w14:paraId="48561086" w14:textId="1CCB2414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сайте </w:t>
      </w:r>
      <w:r w:rsidR="00C67B26" w:rsidRPr="00C67B26">
        <w:rPr>
          <w:rFonts w:ascii="Arial" w:eastAsia="Times New Roman" w:hAnsi="Arial" w:cs="Arial"/>
          <w:b/>
          <w:color w:val="4472C4" w:themeColor="accent1"/>
          <w:sz w:val="24"/>
          <w:szCs w:val="24"/>
          <w:lang w:eastAsia="ru-RU"/>
        </w:rPr>
        <w:t>agadada.ru</w:t>
      </w:r>
      <w:r w:rsidR="00C67B26" w:rsidRPr="00C67B26">
        <w:rPr>
          <w:rFonts w:ascii="Arial" w:eastAsia="Times New Roman" w:hAnsi="Arial" w:cs="Arial"/>
          <w:color w:val="4472C4" w:themeColor="accent1"/>
          <w:sz w:val="24"/>
          <w:szCs w:val="24"/>
          <w:lang w:eastAsia="ru-RU"/>
        </w:rPr>
        <w:t xml:space="preserve"> </w:t>
      </w:r>
      <w:r w:rsidR="00C67B26"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публикуется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актуальная версия «Политики «</w:t>
      </w:r>
      <w:r w:rsidR="00A77A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ИП Лаврухин </w:t>
      </w:r>
      <w:proofErr w:type="gramStart"/>
      <w:r w:rsidR="00A77A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А.Г.</w:t>
      </w:r>
      <w:proofErr w:type="gramEnd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отношении обработки персональных данных».</w:t>
      </w:r>
    </w:p>
    <w:p w14:paraId="28C4BDFF" w14:textId="77777777" w:rsidR="008472EA" w:rsidRPr="008472EA" w:rsidRDefault="008472EA" w:rsidP="004563B2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7" w:name="12"/>
      <w:bookmarkEnd w:id="7"/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Сведения о реализуемых требованиях к защите персональных данных</w:t>
      </w:r>
    </w:p>
    <w:p w14:paraId="1EB9A6E5" w14:textId="77777777" w:rsidR="008472EA" w:rsidRPr="008472EA" w:rsidRDefault="008472EA" w:rsidP="004563B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Оператор при обработке персональных данных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неправомерных действий в отношении персональных данных.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таким мерам в соответствии с Федеральным законом № 152-ФЗ «О персональных данных» относятся: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определение угроз безопасности персональных данных при их обработке в информационных системах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применение прошедших в установленном порядке процедуру оценки соответствия средств защиты информации;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обнаружение фактов несанкционированного доступа к персональным данным и принятием мер;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восстановление персональных данных, модифицированных или уничтоженных вследствие несанкционированного доступа к ним;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контроль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учет машинных носителей персональных данных;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организация пропускного режима на территорию Оператора;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размещение технических средств обработки персональных данных в пределах охраняемой территории;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поддержание технических средств охраны, сигнализации в постоянной готовности;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• проведение мониторинга действий пользователей, проведение разбирательств по фактам нарушения требований безопасности персональных данных</w:t>
      </w:r>
      <w:r w:rsidRPr="008472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целях координации действий по обеспечению безопасности персональных данных Оператором назначены лица, ответственные за обеспечение безопасности персональных данных. </w:t>
      </w:r>
    </w:p>
    <w:p w14:paraId="53446F10" w14:textId="77777777" w:rsidR="00F430CD" w:rsidRDefault="00F430CD"/>
    <w:sectPr w:rsidR="00F430CD" w:rsidSect="00847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7644"/>
    <w:multiLevelType w:val="multilevel"/>
    <w:tmpl w:val="DFB008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71"/>
    <w:rsid w:val="002044FF"/>
    <w:rsid w:val="004563B2"/>
    <w:rsid w:val="004662F9"/>
    <w:rsid w:val="006A3571"/>
    <w:rsid w:val="008472EA"/>
    <w:rsid w:val="008773A2"/>
    <w:rsid w:val="00A77A17"/>
    <w:rsid w:val="00C40A4B"/>
    <w:rsid w:val="00C67B26"/>
    <w:rsid w:val="00DD4440"/>
    <w:rsid w:val="00F4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78B2"/>
  <w15:chartTrackingRefBased/>
  <w15:docId w15:val="{FD608A4F-679A-407A-8F35-D3D8C8CA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2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72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2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72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472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639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894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isa-sale.ru/personal-data/" TargetMode="External"/><Relationship Id="rId13" Type="http://schemas.openxmlformats.org/officeDocument/2006/relationships/hyperlink" Target="https://www.alisa-sale.ru/personal-data/" TargetMode="External"/><Relationship Id="rId18" Type="http://schemas.openxmlformats.org/officeDocument/2006/relationships/hyperlink" Target="https://www.alisa-sale.ru/rule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isa-sale.ru/personal-data/" TargetMode="External"/><Relationship Id="rId12" Type="http://schemas.openxmlformats.org/officeDocument/2006/relationships/hyperlink" Target="https://www.alisa-sale.ru/personal-data/" TargetMode="External"/><Relationship Id="rId17" Type="http://schemas.openxmlformats.org/officeDocument/2006/relationships/hyperlink" Target="http://www.alisa-sale.ru/rules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lisa-sale.ru/personal-dat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lisa-sale.ru/personal-data/" TargetMode="External"/><Relationship Id="rId11" Type="http://schemas.openxmlformats.org/officeDocument/2006/relationships/hyperlink" Target="https://www.alisa-sale.ru/personal-data/" TargetMode="External"/><Relationship Id="rId5" Type="http://schemas.openxmlformats.org/officeDocument/2006/relationships/hyperlink" Target="https://www.alisa-sale.ru/personal-data/" TargetMode="External"/><Relationship Id="rId15" Type="http://schemas.openxmlformats.org/officeDocument/2006/relationships/hyperlink" Target="https://www.alisa-sale.ru/personal-data/" TargetMode="External"/><Relationship Id="rId10" Type="http://schemas.openxmlformats.org/officeDocument/2006/relationships/hyperlink" Target="https://www.alisa-sale.ru/personal-dat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lisa-sale.ru/personal-data/" TargetMode="External"/><Relationship Id="rId14" Type="http://schemas.openxmlformats.org/officeDocument/2006/relationships/hyperlink" Target="https://www.alisa-sale.ru/personal-d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4031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aagapov2003@dnevnik.ru</cp:lastModifiedBy>
  <cp:revision>3</cp:revision>
  <dcterms:created xsi:type="dcterms:W3CDTF">2021-09-29T19:14:00Z</dcterms:created>
  <dcterms:modified xsi:type="dcterms:W3CDTF">2021-09-29T19:15:00Z</dcterms:modified>
</cp:coreProperties>
</file>